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B3" w:rsidRDefault="00510EB3" w:rsidP="00510EB3">
      <w:pPr>
        <w:ind w:left="4" w:right="-5"/>
      </w:pPr>
      <w:r>
        <w:t>Письмо №11</w:t>
      </w:r>
      <w:r w:rsidR="00076DC5" w:rsidRPr="00492C4A">
        <w:t>4</w:t>
      </w:r>
      <w:r w:rsidR="0099276D" w:rsidRPr="0099276D">
        <w:t>9</w:t>
      </w:r>
      <w:r>
        <w:t xml:space="preserve"> от 1</w:t>
      </w:r>
      <w:r w:rsidR="00076DC5" w:rsidRPr="00492C4A">
        <w:t>4</w:t>
      </w:r>
      <w:r>
        <w:t xml:space="preserve"> ноября 2022 года</w:t>
      </w:r>
    </w:p>
    <w:p w:rsidR="00510EB3" w:rsidRDefault="00510EB3" w:rsidP="00510EB3">
      <w:pPr>
        <w:ind w:left="4" w:right="-5"/>
      </w:pPr>
    </w:p>
    <w:p w:rsidR="004B34FA" w:rsidRDefault="00E324D2" w:rsidP="004B34FA">
      <w:pPr>
        <w:ind w:left="4" w:right="-5"/>
        <w:jc w:val="left"/>
        <w:rPr>
          <w:b/>
        </w:rPr>
      </w:pPr>
      <w:r>
        <w:rPr>
          <w:b/>
        </w:rPr>
        <w:t>О</w:t>
      </w:r>
      <w:r w:rsidRPr="00E324D2">
        <w:rPr>
          <w:b/>
        </w:rPr>
        <w:t xml:space="preserve"> </w:t>
      </w:r>
      <w:r w:rsidR="0099276D">
        <w:rPr>
          <w:b/>
        </w:rPr>
        <w:t xml:space="preserve">проведении </w:t>
      </w:r>
      <w:proofErr w:type="spellStart"/>
      <w:r w:rsidR="0099276D">
        <w:rPr>
          <w:b/>
        </w:rPr>
        <w:t>вебинара</w:t>
      </w:r>
      <w:proofErr w:type="spellEnd"/>
      <w:r w:rsidR="0099276D">
        <w:rPr>
          <w:b/>
        </w:rPr>
        <w:t xml:space="preserve"> по подготовке к итоговому собеседованию</w:t>
      </w:r>
    </w:p>
    <w:p w:rsidR="0099276D" w:rsidRPr="004B34FA" w:rsidRDefault="0099276D" w:rsidP="004B34FA">
      <w:pPr>
        <w:ind w:left="4" w:right="-5"/>
        <w:jc w:val="left"/>
        <w:rPr>
          <w:b/>
        </w:rPr>
      </w:pPr>
    </w:p>
    <w:p w:rsidR="0099276D" w:rsidRDefault="00510EB3" w:rsidP="004B34FA">
      <w:pPr>
        <w:ind w:left="4" w:right="-5"/>
        <w:jc w:val="right"/>
      </w:pPr>
      <w:r>
        <w:t>Руководителям ОО</w:t>
      </w:r>
    </w:p>
    <w:p w:rsidR="00510EB3" w:rsidRDefault="00510EB3" w:rsidP="004B34FA">
      <w:pPr>
        <w:ind w:left="4" w:right="-5"/>
        <w:jc w:val="right"/>
      </w:pPr>
      <w:bookmarkStart w:id="0" w:name="_GoBack"/>
      <w:bookmarkEnd w:id="0"/>
      <w:r>
        <w:t xml:space="preserve"> </w:t>
      </w:r>
    </w:p>
    <w:p w:rsidR="0099276D" w:rsidRPr="0099276D" w:rsidRDefault="004B34FA" w:rsidP="0099276D">
      <w:pPr>
        <w:spacing w:after="29" w:line="265" w:lineRule="auto"/>
        <w:ind w:left="28" w:firstLine="696"/>
        <w:rPr>
          <w:sz w:val="22"/>
        </w:rPr>
      </w:pPr>
      <w:r>
        <w:t xml:space="preserve">В соответствии с письмом </w:t>
      </w:r>
      <w:r w:rsidR="0099276D">
        <w:t>ДИРО</w:t>
      </w:r>
      <w:r>
        <w:t xml:space="preserve"> № </w:t>
      </w:r>
      <w:r w:rsidR="0099276D">
        <w:t>890-1/22</w:t>
      </w:r>
      <w:r>
        <w:t xml:space="preserve"> от </w:t>
      </w:r>
      <w:r w:rsidR="0099276D">
        <w:t>14.11.</w:t>
      </w:r>
      <w:r>
        <w:t xml:space="preserve">2022 г. МКУ «Управления образования» информирует о том, что </w:t>
      </w:r>
      <w:r w:rsidR="0099276D" w:rsidRPr="0099276D">
        <w:t>Федеральный методический центр ФГАОУ ДПО «Академия Минпросвещения России» 16 ноября 2022 года в 14:30 (МСК) проводит вебинар «Особенности формирования видов речевой деятельности при подготовке</w:t>
      </w:r>
      <w:r w:rsidR="0099276D">
        <w:t xml:space="preserve"> </w:t>
      </w:r>
      <w:r w:rsidR="0099276D" w:rsidRPr="0099276D">
        <w:t>к итоговому собеседованию в 9 классе».</w:t>
      </w:r>
    </w:p>
    <w:p w:rsidR="0099276D" w:rsidRPr="0099276D" w:rsidRDefault="0099276D" w:rsidP="0099276D">
      <w:pPr>
        <w:spacing w:after="29" w:line="265" w:lineRule="auto"/>
        <w:ind w:left="28" w:right="0" w:firstLine="696"/>
        <w:rPr>
          <w:sz w:val="22"/>
        </w:rPr>
      </w:pPr>
      <w:r w:rsidRPr="0099276D">
        <w:t xml:space="preserve">В ходе </w:t>
      </w:r>
      <w:proofErr w:type="spellStart"/>
      <w:r w:rsidRPr="0099276D">
        <w:t>вебинара</w:t>
      </w:r>
      <w:proofErr w:type="spellEnd"/>
      <w:r w:rsidRPr="0099276D">
        <w:t xml:space="preserve"> будут рассмотрены вопросы, связанные с содержани</w:t>
      </w:r>
      <w:r>
        <w:t>я</w:t>
      </w:r>
      <w:r w:rsidRPr="0099276D">
        <w:t>ми структурой итогового собеседования, подготовкой к собеседованию (с использованием приёмов читательской грамотности), формированием видов речевой</w:t>
      </w:r>
    </w:p>
    <w:p w:rsidR="0099276D" w:rsidRPr="0099276D" w:rsidRDefault="0099276D" w:rsidP="0099276D">
      <w:pPr>
        <w:spacing w:after="29" w:line="265" w:lineRule="auto"/>
        <w:ind w:left="28" w:right="0" w:firstLine="0"/>
        <w:rPr>
          <w:sz w:val="22"/>
        </w:rPr>
      </w:pPr>
      <w:r w:rsidRPr="0099276D">
        <w:t>деятельности.</w:t>
      </w:r>
    </w:p>
    <w:p w:rsidR="0099276D" w:rsidRPr="0099276D" w:rsidRDefault="0099276D" w:rsidP="0099276D">
      <w:pPr>
        <w:spacing w:after="59" w:line="265" w:lineRule="auto"/>
        <w:ind w:left="28" w:right="0" w:firstLine="696"/>
        <w:rPr>
          <w:sz w:val="22"/>
        </w:rPr>
      </w:pPr>
      <w:r w:rsidRPr="0099276D">
        <w:t xml:space="preserve">Спикер </w:t>
      </w:r>
      <w:proofErr w:type="spellStart"/>
      <w:r w:rsidRPr="0099276D">
        <w:t>вебинара</w:t>
      </w:r>
      <w:proofErr w:type="spellEnd"/>
      <w:r w:rsidRPr="0099276D">
        <w:t xml:space="preserve"> - Боброва Светлана Владимировна, эксперт Федерального методического центра ФГАОУ ДПС) «Академия Минпросвещения России», кандидат педагогических наук, доцент.</w:t>
      </w:r>
    </w:p>
    <w:p w:rsidR="0099276D" w:rsidRPr="0099276D" w:rsidRDefault="0099276D" w:rsidP="0099276D">
      <w:pPr>
        <w:spacing w:after="29" w:line="265" w:lineRule="auto"/>
        <w:ind w:left="28" w:right="0" w:firstLine="696"/>
        <w:rPr>
          <w:sz w:val="22"/>
        </w:rPr>
      </w:pPr>
      <w:r w:rsidRPr="0099276D">
        <w:t xml:space="preserve">Подключение участников к трансляции будет доступно по ссылке: </w:t>
      </w:r>
      <w:r w:rsidRPr="0099276D">
        <w:rPr>
          <w:u w:val="single" w:color="000000"/>
        </w:rPr>
        <w:t>https://apkpro.ru/fmc/</w:t>
      </w:r>
      <w:r w:rsidRPr="0099276D">
        <w:t>.</w:t>
      </w:r>
    </w:p>
    <w:p w:rsidR="0099276D" w:rsidRPr="0099276D" w:rsidRDefault="0099276D" w:rsidP="0099276D">
      <w:pPr>
        <w:spacing w:line="259" w:lineRule="auto"/>
        <w:ind w:left="10" w:right="-15" w:firstLine="691"/>
        <w:jc w:val="left"/>
        <w:rPr>
          <w:sz w:val="22"/>
        </w:rPr>
      </w:pPr>
      <w:r w:rsidRPr="0099276D">
        <w:t xml:space="preserve">Просим проинформировать </w:t>
      </w:r>
      <w:r>
        <w:t xml:space="preserve">всех задействованных лиц при проведении итогового собеседования </w:t>
      </w:r>
      <w:r w:rsidRPr="0099276D">
        <w:t>о</w:t>
      </w:r>
      <w:r>
        <w:t xml:space="preserve"> </w:t>
      </w:r>
      <w:r w:rsidRPr="0099276D">
        <w:t>данном мероприятии.</w:t>
      </w:r>
    </w:p>
    <w:p w:rsidR="006C6274" w:rsidRDefault="006C6274" w:rsidP="0099276D">
      <w:pPr>
        <w:ind w:left="4" w:right="-5"/>
      </w:pPr>
    </w:p>
    <w:p w:rsidR="00510EB3" w:rsidRDefault="00510EB3" w:rsidP="00510EB3">
      <w:pPr>
        <w:spacing w:after="13" w:line="268" w:lineRule="auto"/>
        <w:rPr>
          <w:b/>
          <w:color w:val="auto"/>
          <w:szCs w:val="28"/>
          <w:lang w:eastAsia="en-US"/>
        </w:rPr>
      </w:pPr>
      <w:r>
        <w:rPr>
          <w:b/>
          <w:szCs w:val="28"/>
          <w:lang w:eastAsia="en-US"/>
        </w:rPr>
        <w:t>Начальник МКУ</w:t>
      </w:r>
    </w:p>
    <w:p w:rsidR="00510EB3" w:rsidRDefault="00510EB3" w:rsidP="00510EB3">
      <w:pPr>
        <w:widowControl w:val="0"/>
        <w:spacing w:line="256" w:lineRule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«Управление образования</w:t>
      </w:r>
      <w:proofErr w:type="gramStart"/>
      <w:r>
        <w:rPr>
          <w:b/>
          <w:szCs w:val="28"/>
          <w:lang w:eastAsia="en-US"/>
        </w:rPr>
        <w:t xml:space="preserve">»:   </w:t>
      </w:r>
      <w:proofErr w:type="gramEnd"/>
      <w:r>
        <w:rPr>
          <w:b/>
          <w:szCs w:val="28"/>
          <w:lang w:eastAsia="en-US"/>
        </w:rPr>
        <w:t xml:space="preserve">                                                                      </w:t>
      </w:r>
      <w:proofErr w:type="spellStart"/>
      <w:r>
        <w:rPr>
          <w:b/>
          <w:szCs w:val="28"/>
          <w:lang w:eastAsia="en-US"/>
        </w:rPr>
        <w:t>Х.Исаева</w:t>
      </w:r>
      <w:proofErr w:type="spellEnd"/>
    </w:p>
    <w:p w:rsidR="00510EB3" w:rsidRDefault="00510EB3" w:rsidP="00510EB3">
      <w:pPr>
        <w:widowControl w:val="0"/>
        <w:shd w:val="clear" w:color="auto" w:fill="FFFFFF"/>
        <w:spacing w:after="0" w:line="256" w:lineRule="auto"/>
        <w:ind w:firstLine="567"/>
        <w:rPr>
          <w:i/>
          <w:sz w:val="20"/>
          <w:szCs w:val="28"/>
          <w:lang w:eastAsia="en-US"/>
        </w:rPr>
      </w:pPr>
      <w:r>
        <w:rPr>
          <w:i/>
          <w:sz w:val="20"/>
          <w:szCs w:val="28"/>
          <w:lang w:eastAsia="en-US"/>
        </w:rPr>
        <w:t>Исп. Магомедова У.К.</w:t>
      </w:r>
    </w:p>
    <w:p w:rsidR="00510EB3" w:rsidRDefault="00510EB3" w:rsidP="00510EB3">
      <w:pPr>
        <w:widowControl w:val="0"/>
        <w:shd w:val="clear" w:color="auto" w:fill="FFFFFF"/>
        <w:spacing w:after="0" w:line="256" w:lineRule="auto"/>
        <w:ind w:firstLine="567"/>
        <w:rPr>
          <w:rFonts w:ascii="Calibri" w:hAnsi="Calibri" w:cs="Calibri"/>
          <w:sz w:val="22"/>
        </w:rPr>
      </w:pPr>
      <w:r>
        <w:rPr>
          <w:i/>
          <w:sz w:val="20"/>
          <w:szCs w:val="28"/>
          <w:lang w:eastAsia="en-US"/>
        </w:rPr>
        <w:t>Тел. 8-903-482-57 46</w:t>
      </w:r>
    </w:p>
    <w:p w:rsidR="00510EB3" w:rsidRDefault="00510EB3">
      <w:pPr>
        <w:spacing w:after="336"/>
        <w:ind w:left="725" w:right="2156" w:firstLine="0"/>
      </w:pPr>
    </w:p>
    <w:sectPr w:rsidR="00510EB3">
      <w:pgSz w:w="12182" w:h="17032"/>
      <w:pgMar w:top="720" w:right="1066" w:bottom="1440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99"/>
    <w:rsid w:val="00076DC5"/>
    <w:rsid w:val="00376299"/>
    <w:rsid w:val="00492C4A"/>
    <w:rsid w:val="004B34FA"/>
    <w:rsid w:val="00510EB3"/>
    <w:rsid w:val="00677AFC"/>
    <w:rsid w:val="006C6274"/>
    <w:rsid w:val="009816DA"/>
    <w:rsid w:val="0099276D"/>
    <w:rsid w:val="00E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970C"/>
  <w15:docId w15:val="{C8BECEB7-0EEF-4719-85B4-4E18E013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1" w:lineRule="auto"/>
      <w:ind w:right="12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2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492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2022-11-14T13:45:00Z</dcterms:created>
  <dcterms:modified xsi:type="dcterms:W3CDTF">2022-11-14T13:45:00Z</dcterms:modified>
</cp:coreProperties>
</file>